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369AEBB4"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D109BC">
        <w:rPr>
          <w:rFonts w:ascii="Calibri" w:hAnsi="Calibri"/>
          <w:b/>
          <w:bCs/>
          <w:color w:val="2F5496" w:themeColor="accent5" w:themeShade="BF"/>
          <w:kern w:val="32"/>
          <w:sz w:val="32"/>
          <w:szCs w:val="28"/>
        </w:rPr>
        <w:t>Gardens</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34AA3" w:rsidRDefault="004169DD" w:rsidP="004169DD">
      <w:pPr>
        <w:autoSpaceDE w:val="0"/>
        <w:autoSpaceDN w:val="0"/>
        <w:adjustRightInd w:val="0"/>
        <w:rPr>
          <w:rFonts w:asciiTheme="minorHAnsi" w:hAnsiTheme="minorHAnsi" w:cs="Arial"/>
          <w:b/>
          <w:bCs/>
        </w:rPr>
      </w:pPr>
      <w:r w:rsidRPr="00434AA3">
        <w:rPr>
          <w:rFonts w:asciiTheme="minorHAnsi" w:hAnsiTheme="minorHAnsi" w:cs="Arial"/>
          <w:b/>
          <w:bCs/>
        </w:rPr>
        <w:t>Who we are</w:t>
      </w:r>
    </w:p>
    <w:p w14:paraId="26FEAAE5" w14:textId="71737DB0" w:rsidR="004169DD" w:rsidRPr="00434AA3" w:rsidRDefault="004169DD" w:rsidP="004169DD">
      <w:pPr>
        <w:autoSpaceDE w:val="0"/>
        <w:autoSpaceDN w:val="0"/>
        <w:adjustRightInd w:val="0"/>
        <w:rPr>
          <w:rFonts w:asciiTheme="minorHAnsi" w:hAnsiTheme="minorHAnsi" w:cs="Arial"/>
        </w:rPr>
      </w:pPr>
      <w:r w:rsidRPr="00434AA3">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to more than 600,000 visitors annually, and has an international reputation for its conservation and education </w:t>
      </w:r>
      <w:proofErr w:type="spellStart"/>
      <w:r w:rsidRPr="00434AA3">
        <w:rPr>
          <w:rFonts w:asciiTheme="minorHAnsi" w:hAnsiTheme="minorHAnsi" w:cs="Arial"/>
        </w:rPr>
        <w:t>programmes</w:t>
      </w:r>
      <w:proofErr w:type="spellEnd"/>
      <w:r w:rsidRPr="00434AA3">
        <w:rPr>
          <w:rFonts w:asciiTheme="minorHAnsi" w:hAnsiTheme="minorHAnsi" w:cs="Arial"/>
        </w:rPr>
        <w:t>. The Highland Wildlife Park is a premier visitor attraction situated within the Cairngorms National Park and features cold weather and mountainous species.</w:t>
      </w:r>
    </w:p>
    <w:p w14:paraId="12EED043" w14:textId="77777777" w:rsidR="004169DD" w:rsidRPr="00434AA3" w:rsidRDefault="004169DD" w:rsidP="004169DD">
      <w:pPr>
        <w:autoSpaceDE w:val="0"/>
        <w:autoSpaceDN w:val="0"/>
        <w:adjustRightInd w:val="0"/>
        <w:rPr>
          <w:rFonts w:asciiTheme="minorHAnsi" w:hAnsiTheme="minorHAnsi" w:cs="Arial"/>
          <w:b/>
          <w:bCs/>
        </w:rPr>
      </w:pPr>
    </w:p>
    <w:p w14:paraId="14A3312A"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Our mission statement</w:t>
      </w:r>
    </w:p>
    <w:p w14:paraId="53A1D7A5"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Our mission is to connect people with nature and safeguard species from extinction.</w:t>
      </w:r>
    </w:p>
    <w:p w14:paraId="02DAC869" w14:textId="77777777" w:rsidR="00434AA3" w:rsidRPr="00434AA3" w:rsidRDefault="00434AA3" w:rsidP="00434AA3">
      <w:pPr>
        <w:autoSpaceDE w:val="0"/>
        <w:autoSpaceDN w:val="0"/>
        <w:adjustRightInd w:val="0"/>
        <w:rPr>
          <w:rFonts w:asciiTheme="minorHAnsi" w:hAnsiTheme="minorHAnsi"/>
        </w:rPr>
      </w:pPr>
    </w:p>
    <w:p w14:paraId="1E47141A"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JOB DESCRIPTION</w:t>
      </w:r>
    </w:p>
    <w:p w14:paraId="27DAE684" w14:textId="77777777" w:rsidR="00434AA3" w:rsidRPr="00434AA3" w:rsidRDefault="00434AA3" w:rsidP="00434AA3">
      <w:pPr>
        <w:pStyle w:val="ListParagraph"/>
        <w:autoSpaceDE w:val="0"/>
        <w:autoSpaceDN w:val="0"/>
        <w:adjustRightInd w:val="0"/>
        <w:rPr>
          <w:rFonts w:asciiTheme="minorHAnsi" w:hAnsiTheme="minorHAnsi" w:cs="Arial"/>
          <w:b/>
          <w:bCs/>
        </w:rPr>
      </w:pPr>
    </w:p>
    <w:p w14:paraId="13CA21DC"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Job purpose</w:t>
      </w:r>
    </w:p>
    <w:p w14:paraId="4C81A879" w14:textId="77777777" w:rsidR="00434AA3" w:rsidRPr="00434AA3" w:rsidRDefault="00434AA3" w:rsidP="00434AA3">
      <w:pPr>
        <w:autoSpaceDE w:val="0"/>
        <w:autoSpaceDN w:val="0"/>
        <w:adjustRightInd w:val="0"/>
        <w:rPr>
          <w:rFonts w:asciiTheme="minorHAnsi" w:hAnsiTheme="minorHAnsi"/>
        </w:rPr>
      </w:pPr>
      <w:r w:rsidRPr="00434AA3">
        <w:rPr>
          <w:rFonts w:asciiTheme="minorHAnsi" w:hAnsiTheme="minorHAnsi" w:cs="Arial"/>
        </w:rPr>
        <w:t xml:space="preserve">To undertake the maintenance of park gardens including the nursery and landscape, enclosure areas, facilities and infrastructure owned by the RZSS. As a member of the Gardens </w:t>
      </w:r>
      <w:r w:rsidRPr="00434AA3">
        <w:rPr>
          <w:rFonts w:asciiTheme="minorHAnsi" w:hAnsiTheme="minorHAnsi"/>
        </w:rPr>
        <w:t xml:space="preserve">department join the exciting challenge of keeping our animals safe while enhancing our visitors’ experience. </w:t>
      </w:r>
    </w:p>
    <w:p w14:paraId="25290299" w14:textId="77777777" w:rsidR="00434AA3" w:rsidRPr="00434AA3" w:rsidRDefault="00434AA3" w:rsidP="00434AA3">
      <w:pPr>
        <w:autoSpaceDE w:val="0"/>
        <w:autoSpaceDN w:val="0"/>
        <w:adjustRightInd w:val="0"/>
        <w:rPr>
          <w:rFonts w:asciiTheme="minorHAnsi" w:hAnsiTheme="minorHAnsi"/>
        </w:rPr>
      </w:pPr>
    </w:p>
    <w:p w14:paraId="31557CDA"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Personal qualities</w:t>
      </w:r>
    </w:p>
    <w:p w14:paraId="37A385CC"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A good level of physical fitness</w:t>
      </w:r>
    </w:p>
    <w:p w14:paraId="1750AB58"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Enthusiastic, results oriented, co-operative.</w:t>
      </w:r>
    </w:p>
    <w:p w14:paraId="0CCA0658"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Able to apply a constructive and sympathetic approach to facilitating work within teams.</w:t>
      </w:r>
    </w:p>
    <w:p w14:paraId="3D621A5D"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Demonstrate a positive, customer-focused and team-working approach to work.</w:t>
      </w:r>
    </w:p>
    <w:p w14:paraId="779A24B1"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Good communication skills.</w:t>
      </w:r>
    </w:p>
    <w:p w14:paraId="6F7EA25E" w14:textId="77777777" w:rsidR="00434AA3" w:rsidRPr="00434AA3" w:rsidRDefault="00434AA3" w:rsidP="00434AA3">
      <w:pPr>
        <w:autoSpaceDE w:val="0"/>
        <w:autoSpaceDN w:val="0"/>
        <w:adjustRightInd w:val="0"/>
        <w:rPr>
          <w:rFonts w:asciiTheme="minorHAnsi" w:hAnsiTheme="minorHAnsi" w:cs="Arial"/>
        </w:rPr>
      </w:pPr>
    </w:p>
    <w:p w14:paraId="6827EAF4"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Special requirements</w:t>
      </w:r>
    </w:p>
    <w:p w14:paraId="5E6D87C1" w14:textId="0E3C7981"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sidR="00463D6F">
        <w:rPr>
          <w:rFonts w:asciiTheme="minorHAnsi" w:hAnsiTheme="minorHAnsi" w:cs="Arial"/>
        </w:rPr>
        <w:t>.</w:t>
      </w:r>
    </w:p>
    <w:p w14:paraId="2AFDCD48" w14:textId="77777777" w:rsidR="00434AA3" w:rsidRPr="00434AA3" w:rsidRDefault="00434AA3" w:rsidP="00434AA3">
      <w:pPr>
        <w:autoSpaceDE w:val="0"/>
        <w:autoSpaceDN w:val="0"/>
        <w:adjustRightInd w:val="0"/>
        <w:rPr>
          <w:rFonts w:asciiTheme="minorHAnsi" w:hAnsiTheme="minorHAnsi" w:cs="Arial"/>
        </w:rPr>
      </w:pPr>
    </w:p>
    <w:p w14:paraId="65B918A6" w14:textId="77777777" w:rsidR="00434AA3" w:rsidRPr="00434AA3" w:rsidRDefault="00434AA3" w:rsidP="00434AA3">
      <w:pPr>
        <w:autoSpaceDE w:val="0"/>
        <w:autoSpaceDN w:val="0"/>
        <w:adjustRightInd w:val="0"/>
        <w:rPr>
          <w:rFonts w:asciiTheme="minorHAnsi" w:hAnsiTheme="minorHAnsi" w:cs="Arial"/>
          <w:b/>
          <w:bCs/>
        </w:rPr>
      </w:pPr>
      <w:proofErr w:type="spellStart"/>
      <w:r w:rsidRPr="00434AA3">
        <w:rPr>
          <w:rFonts w:asciiTheme="minorHAnsi" w:hAnsiTheme="minorHAnsi" w:cs="Arial"/>
          <w:b/>
          <w:bCs/>
        </w:rPr>
        <w:t>Organisational</w:t>
      </w:r>
      <w:proofErr w:type="spellEnd"/>
      <w:r w:rsidRPr="00434AA3">
        <w:rPr>
          <w:rFonts w:asciiTheme="minorHAnsi" w:hAnsiTheme="minorHAnsi" w:cs="Arial"/>
          <w:b/>
          <w:bCs/>
        </w:rPr>
        <w:t xml:space="preserve"> culture</w:t>
      </w:r>
      <w:bookmarkStart w:id="0" w:name="_GoBack"/>
      <w:bookmarkEnd w:id="0"/>
    </w:p>
    <w:p w14:paraId="08F37BD0"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4F094199" w:rsidR="00DE234F" w:rsidRPr="004169DD" w:rsidRDefault="00DE234F" w:rsidP="004169DD">
      <w:pPr>
        <w:autoSpaceDE w:val="0"/>
        <w:autoSpaceDN w:val="0"/>
        <w:adjustRightInd w:val="0"/>
        <w:rPr>
          <w:rFonts w:asciiTheme="minorHAnsi" w:hAnsiTheme="minorHAnsi"/>
          <w:b/>
          <w:bCs/>
          <w:iCs/>
          <w:color w:val="001FC2"/>
        </w:rPr>
      </w:pPr>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434AA3">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463D6F">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268A9D59"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434AA3">
      <w:rPr>
        <w:rFonts w:ascii="Calibri" w:hAnsi="Calibri" w:cs="Calibri-Bold"/>
        <w:bCs/>
        <w:sz w:val="18"/>
        <w:szCs w:val="16"/>
      </w:rPr>
      <w:t>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069C7"/>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169DD"/>
    <w:rsid w:val="00426B25"/>
    <w:rsid w:val="00434AA3"/>
    <w:rsid w:val="00435936"/>
    <w:rsid w:val="00441C56"/>
    <w:rsid w:val="004422F8"/>
    <w:rsid w:val="00463D6F"/>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376C5"/>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09BC"/>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2839F8D-66DA-4DD3-B8EF-81477385FD3D}">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a8f2c44-b450-4eea-a876-eec13633c4f6"/>
  </ds:schemaRefs>
</ds:datastoreItem>
</file>

<file path=customXml/itemProps4.xml><?xml version="1.0" encoding="utf-8"?>
<ds:datastoreItem xmlns:ds="http://schemas.openxmlformats.org/officeDocument/2006/customXml" ds:itemID="{A7D40123-0DE5-4243-817E-95CAD5F6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4</cp:revision>
  <cp:lastPrinted>2016-02-25T15:51:00Z</cp:lastPrinted>
  <dcterms:created xsi:type="dcterms:W3CDTF">2016-03-18T14:25:00Z</dcterms:created>
  <dcterms:modified xsi:type="dcterms:W3CDTF">2016-03-18T15:04:00Z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